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A25" w:rsidRPr="00742A25" w:rsidRDefault="00742A25">
      <w:pPr>
        <w:rPr>
          <w:sz w:val="36"/>
          <w:szCs w:val="36"/>
        </w:rPr>
      </w:pPr>
      <w:r w:rsidRPr="00742A25">
        <w:rPr>
          <w:rFonts w:hint="eastAsia"/>
          <w:sz w:val="36"/>
          <w:szCs w:val="36"/>
        </w:rPr>
        <w:t>单位换算</w:t>
      </w:r>
    </w:p>
    <w:tbl>
      <w:tblPr>
        <w:tblW w:w="4750" w:type="pct"/>
        <w:jc w:val="center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1128"/>
        <w:gridCol w:w="1136"/>
        <w:gridCol w:w="1121"/>
        <w:gridCol w:w="1136"/>
        <w:gridCol w:w="1120"/>
        <w:gridCol w:w="1214"/>
        <w:gridCol w:w="1205"/>
      </w:tblGrid>
      <w:tr w:rsidR="00742A25" w:rsidRPr="00742A25" w:rsidTr="00742A25">
        <w:trPr>
          <w:trHeight w:val="270"/>
          <w:tblCellSpacing w:w="7" w:type="dxa"/>
          <w:jc w:val="center"/>
        </w:trPr>
        <w:tc>
          <w:tcPr>
            <w:tcW w:w="1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公制</w:t>
            </w:r>
          </w:p>
        </w:tc>
        <w:tc>
          <w:tcPr>
            <w:tcW w:w="13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英美制常衡</w:t>
            </w:r>
          </w:p>
        </w:tc>
        <w:tc>
          <w:tcPr>
            <w:tcW w:w="14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英美制金衡或药衡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中国市制</w:t>
            </w:r>
          </w:p>
        </w:tc>
      </w:tr>
      <w:tr w:rsidR="00742A25" w:rsidRPr="00742A25" w:rsidTr="00742A25">
        <w:trPr>
          <w:trHeight w:val="270"/>
          <w:tblCellSpacing w:w="7" w:type="dxa"/>
          <w:jc w:val="center"/>
        </w:trPr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公斤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克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磅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磅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两</w:t>
            </w:r>
          </w:p>
        </w:tc>
      </w:tr>
      <w:tr w:rsidR="00742A25" w:rsidRPr="00742A25" w:rsidTr="00742A25">
        <w:trPr>
          <w:trHeight w:val="255"/>
          <w:tblCellSpacing w:w="7" w:type="dxa"/>
          <w:jc w:val="center"/>
        </w:trPr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1000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2.2046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35.2736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2.679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31.1507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20</w:t>
            </w:r>
          </w:p>
        </w:tc>
      </w:tr>
      <w:tr w:rsidR="00742A25" w:rsidRPr="00742A25" w:rsidTr="00742A25">
        <w:trPr>
          <w:trHeight w:val="270"/>
          <w:tblCellSpacing w:w="7" w:type="dxa"/>
          <w:jc w:val="center"/>
        </w:trPr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0.0022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0.03527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0.00268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0.0321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0.02</w:t>
            </w:r>
          </w:p>
        </w:tc>
      </w:tr>
      <w:tr w:rsidR="00742A25" w:rsidRPr="00742A25" w:rsidTr="00742A25">
        <w:trPr>
          <w:trHeight w:val="270"/>
          <w:tblCellSpacing w:w="7" w:type="dxa"/>
          <w:jc w:val="center"/>
        </w:trPr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0.4536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453.59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1.2135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14.5833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9.072</w:t>
            </w:r>
          </w:p>
        </w:tc>
      </w:tr>
      <w:tr w:rsidR="00742A25" w:rsidRPr="00742A25" w:rsidTr="00742A25">
        <w:trPr>
          <w:trHeight w:val="270"/>
          <w:tblCellSpacing w:w="7" w:type="dxa"/>
          <w:jc w:val="center"/>
        </w:trPr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0.02835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28.35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0.0625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0.07595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0.9114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0.567</w:t>
            </w:r>
          </w:p>
        </w:tc>
      </w:tr>
      <w:tr w:rsidR="00742A25" w:rsidRPr="00742A25" w:rsidTr="00742A25">
        <w:trPr>
          <w:trHeight w:val="270"/>
          <w:tblCellSpacing w:w="7" w:type="dxa"/>
          <w:jc w:val="center"/>
        </w:trPr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0.3732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373.24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0.82286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13.1657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7.465</w:t>
            </w:r>
          </w:p>
        </w:tc>
      </w:tr>
      <w:tr w:rsidR="00742A25" w:rsidRPr="00742A25" w:rsidTr="00742A25">
        <w:trPr>
          <w:trHeight w:val="270"/>
          <w:tblCellSpacing w:w="7" w:type="dxa"/>
          <w:jc w:val="center"/>
        </w:trPr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0.0311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31.10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0.06857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1.0971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0.08333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0.622</w:t>
            </w:r>
          </w:p>
        </w:tc>
      </w:tr>
      <w:tr w:rsidR="00742A25" w:rsidRPr="00742A25" w:rsidTr="00742A25">
        <w:trPr>
          <w:trHeight w:val="270"/>
          <w:tblCellSpacing w:w="7" w:type="dxa"/>
          <w:jc w:val="center"/>
        </w:trPr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0.05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50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0.1102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1.76368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0.13396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1.6075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</w:tr>
    </w:tbl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  <w:szCs w:val="18"/>
        </w:rPr>
        <w:t>宝石：1克拉=0.2克 1金衡=155.5克拉</w:t>
      </w:r>
    </w:p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</w:rPr>
        <w:t>容（体）积换算（一）</w:t>
      </w:r>
    </w:p>
    <w:tbl>
      <w:tblPr>
        <w:tblW w:w="4750" w:type="pct"/>
        <w:jc w:val="center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2018"/>
        <w:gridCol w:w="2011"/>
        <w:gridCol w:w="2012"/>
        <w:gridCol w:w="2019"/>
      </w:tblGrid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公制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中国市制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英制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美制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升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升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英加仑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美加仑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0.22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0.264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4.546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4.546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1.201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3.785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3.785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0.833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</w:tr>
    </w:tbl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  <w:szCs w:val="18"/>
        </w:rPr>
        <w:t>1000升=1立方米 1升=1000毫升=1000立方厘米（C.C.)</w:t>
      </w:r>
      <w:r w:rsidRPr="00742A25">
        <w:rPr>
          <w:rFonts w:ascii="微软雅黑" w:hAnsi="微软雅黑" w:cs="宋体" w:hint="eastAsia"/>
          <w:color w:val="3E3E3E"/>
          <w:sz w:val="18"/>
          <w:szCs w:val="18"/>
        </w:rPr>
        <w:br/>
        <w:t>英制1加仑=277.42立方英寸 英制1加仑=231立方英寸</w:t>
      </w:r>
    </w:p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</w:rPr>
        <w:t>容（体）积换算（一）</w:t>
      </w:r>
    </w:p>
    <w:tbl>
      <w:tblPr>
        <w:tblW w:w="4750" w:type="pct"/>
        <w:jc w:val="center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1294"/>
        <w:gridCol w:w="1287"/>
        <w:gridCol w:w="1368"/>
        <w:gridCol w:w="1368"/>
        <w:gridCol w:w="1368"/>
        <w:gridCol w:w="1375"/>
      </w:tblGrid>
      <w:tr w:rsidR="00742A25" w:rsidRPr="00742A25" w:rsidTr="00742A25">
        <w:trPr>
          <w:tblCellSpacing w:w="7" w:type="dxa"/>
          <w:jc w:val="center"/>
        </w:trPr>
        <w:tc>
          <w:tcPr>
            <w:tcW w:w="16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公制</w:t>
            </w:r>
          </w:p>
        </w:tc>
        <w:tc>
          <w:tcPr>
            <w:tcW w:w="25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英美制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中国市制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立方米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立方厘米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立方码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立方英尺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立方英寸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立方尺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1000000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1.303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35.3147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61024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27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0.000001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0.0000013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0.00004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0.06102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0.000027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0.7636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764555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46656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20.643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0.02832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28317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0.037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1728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0.7646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0.000016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16.317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0.00002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0.00058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0.00044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0.037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37037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0.0484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1.308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2260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</w:tr>
    </w:tbl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  <w:szCs w:val="18"/>
        </w:rPr>
        <w:t>木材体积单位换算</w:t>
      </w:r>
      <w:r w:rsidRPr="00742A25">
        <w:rPr>
          <w:rFonts w:ascii="微软雅黑" w:hAnsi="微软雅黑" w:cs="宋体" w:hint="eastAsia"/>
          <w:color w:val="3E3E3E"/>
          <w:sz w:val="18"/>
          <w:szCs w:val="18"/>
        </w:rPr>
        <w:br/>
        <w:t>板（BOARD FOOT MEASURE,BFM）：指厚一英寸面积一平方英尺的木材</w:t>
      </w:r>
      <w:r w:rsidRPr="00742A25">
        <w:rPr>
          <w:rFonts w:ascii="微软雅黑" w:hAnsi="微软雅黑" w:cs="宋体" w:hint="eastAsia"/>
          <w:color w:val="3E3E3E"/>
          <w:sz w:val="18"/>
          <w:szCs w:val="18"/>
        </w:rPr>
        <w:br/>
      </w:r>
      <w:r w:rsidRPr="00742A25">
        <w:rPr>
          <w:rFonts w:ascii="微软雅黑" w:hAnsi="微软雅黑" w:cs="宋体" w:hint="eastAsia"/>
          <w:color w:val="3E3E3E"/>
          <w:sz w:val="18"/>
          <w:szCs w:val="18"/>
        </w:rPr>
        <w:lastRenderedPageBreak/>
        <w:t>板材的换算：100板=2.36立方米</w:t>
      </w:r>
      <w:r w:rsidRPr="00742A25">
        <w:rPr>
          <w:rFonts w:ascii="微软雅黑" w:hAnsi="微软雅黑" w:cs="宋体" w:hint="eastAsia"/>
          <w:color w:val="3E3E3E"/>
          <w:sz w:val="18"/>
          <w:szCs w:val="18"/>
        </w:rPr>
        <w:br/>
        <w:t>原木的换算：100板=5立方米（近似值）</w:t>
      </w:r>
    </w:p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  <w:szCs w:val="18"/>
        </w:rPr>
        <w:t>功率换算表</w:t>
      </w:r>
      <w:r w:rsidRPr="00742A25">
        <w:rPr>
          <w:rFonts w:ascii="微软雅黑" w:hAnsi="微软雅黑" w:cs="宋体" w:hint="eastAsia"/>
          <w:color w:val="3E3E3E"/>
          <w:sz w:val="18"/>
          <w:szCs w:val="18"/>
        </w:rPr>
        <w:br/>
        <w:t>1千瓦（KW）=1034英制马力（HP）1.36公制马力(HP)</w:t>
      </w:r>
      <w:r w:rsidRPr="00742A25">
        <w:rPr>
          <w:rFonts w:ascii="微软雅黑" w:hAnsi="微软雅黑" w:cs="宋体" w:hint="eastAsia"/>
          <w:color w:val="3E3E3E"/>
          <w:sz w:val="18"/>
          <w:szCs w:val="18"/>
        </w:rPr>
        <w:br/>
        <w:t>1英制马力=0.746千瓦(KW)</w:t>
      </w:r>
      <w:r w:rsidRPr="00742A25">
        <w:rPr>
          <w:rFonts w:ascii="微软雅黑" w:hAnsi="微软雅黑" w:cs="宋体" w:hint="eastAsia"/>
          <w:color w:val="3E3E3E"/>
          <w:sz w:val="18"/>
          <w:szCs w:val="18"/>
        </w:rPr>
        <w:br/>
        <w:t>1公制马力=0.735千瓦(KW)</w:t>
      </w:r>
      <w:r w:rsidRPr="00742A25">
        <w:rPr>
          <w:rFonts w:ascii="微软雅黑" w:hAnsi="微软雅黑" w:cs="宋体" w:hint="eastAsia"/>
          <w:color w:val="3E3E3E"/>
          <w:sz w:val="18"/>
          <w:szCs w:val="18"/>
        </w:rPr>
        <w:br/>
        <w:t>1千伏安（K.V.A）=千瓦（K.W.）/0.80</w:t>
      </w:r>
    </w:p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</w:rPr>
        <w:t>粮谷重量容积换算</w:t>
      </w:r>
    </w:p>
    <w:tbl>
      <w:tblPr>
        <w:tblW w:w="4750" w:type="pct"/>
        <w:jc w:val="center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2018"/>
        <w:gridCol w:w="2011"/>
        <w:gridCol w:w="2012"/>
        <w:gridCol w:w="2019"/>
      </w:tblGrid>
      <w:tr w:rsidR="00742A25" w:rsidRPr="00742A25" w:rsidTr="00742A25">
        <w:trPr>
          <w:trHeight w:val="300"/>
          <w:tblCellSpacing w:w="7" w:type="dxa"/>
          <w:jc w:val="center"/>
        </w:trPr>
        <w:tc>
          <w:tcPr>
            <w:tcW w:w="12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品名</w:t>
            </w:r>
          </w:p>
        </w:tc>
        <w:tc>
          <w:tcPr>
            <w:tcW w:w="12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1公吨折合蒲式耳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1蒲式耳折合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磅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公斤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小麦,大豆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36.743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60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27.216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玉米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39.368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56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25.402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大麦(英制)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44.092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50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22.68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大麦(美制)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45.931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48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21.773</w:t>
            </w:r>
          </w:p>
        </w:tc>
      </w:tr>
    </w:tbl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  <w:szCs w:val="18"/>
        </w:rPr>
        <w:t>1英制蒲式耳(-1.0321美制蒲式耳)合36.3677升</w:t>
      </w:r>
    </w:p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</w:rPr>
        <w:t>石(原)油重量,容积换算</w:t>
      </w:r>
    </w:p>
    <w:tbl>
      <w:tblPr>
        <w:tblW w:w="4750" w:type="pct"/>
        <w:jc w:val="center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2016"/>
        <w:gridCol w:w="1529"/>
        <w:gridCol w:w="1609"/>
        <w:gridCol w:w="1529"/>
        <w:gridCol w:w="1377"/>
      </w:tblGrid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国别</w:t>
            </w:r>
          </w:p>
        </w:tc>
        <w:tc>
          <w:tcPr>
            <w:tcW w:w="37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1公吨折合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千升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美制桶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英制加仑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美制加仑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美国,印度尼西亚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1.18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7.4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259.1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310.6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伊朗,沙特阿拉伯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1.19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7.49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261.8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314.5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日本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1.11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6.99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244.5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293.3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英国,科威特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1.16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7.31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255.8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306.7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委内瑞拉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1.09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6.84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239.2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287.4</w:t>
            </w:r>
          </w:p>
        </w:tc>
      </w:tr>
    </w:tbl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  <w:szCs w:val="18"/>
        </w:rPr>
        <w:t>注:世界平均比重的原油通常以1公吨=7.35桶(每桶为42美制加仑)或1174升计</w:t>
      </w:r>
    </w:p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</w:rPr>
        <w:t>常用度量衡英文名称和简写</w:t>
      </w:r>
    </w:p>
    <w:tbl>
      <w:tblPr>
        <w:tblW w:w="4750" w:type="pct"/>
        <w:jc w:val="center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1215"/>
        <w:gridCol w:w="1606"/>
        <w:gridCol w:w="1129"/>
        <w:gridCol w:w="1288"/>
        <w:gridCol w:w="1686"/>
        <w:gridCol w:w="1136"/>
      </w:tblGrid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名称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英文名称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简写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名称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英文名称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简写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克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gram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g.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码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yard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yd.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公斤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kilogram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gram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kg</w:t>
            </w:r>
            <w:proofErr w:type="gramEnd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.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英尺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foot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ft.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公担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quintal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q.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英寸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inch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in.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公吨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metric ton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m.t</w:t>
            </w:r>
            <w:proofErr w:type="spellEnd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.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平方米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 xml:space="preserve">square </w:t>
            </w: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metre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sq.m</w:t>
            </w:r>
            <w:proofErr w:type="spellEnd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.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长吨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long ton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l.t</w:t>
            </w:r>
            <w:proofErr w:type="spellEnd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.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平方英尺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square foot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sq.ft</w:t>
            </w:r>
            <w:proofErr w:type="spellEnd"/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短吨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short ton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sh.t</w:t>
            </w:r>
            <w:proofErr w:type="spellEnd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.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平方码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square yard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sq.yd</w:t>
            </w:r>
            <w:proofErr w:type="spellEnd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.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lastRenderedPageBreak/>
              <w:t>英担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hundredweight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cwt.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立方米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 xml:space="preserve">cubic </w:t>
            </w: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metre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cu.m</w:t>
            </w:r>
            <w:proofErr w:type="spellEnd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.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美担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hundredweight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cwt.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立方英尺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cudic</w:t>
            </w:r>
            <w:proofErr w:type="spellEnd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 xml:space="preserve"> </w:t>
            </w: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metre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cu.ft</w:t>
            </w:r>
            <w:proofErr w:type="spellEnd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.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磅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pound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lb.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升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litre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l.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(常衡)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ounce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oz.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毫升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millilitre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ml.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(金衡)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ounce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oz.t</w:t>
            </w:r>
            <w:proofErr w:type="spellEnd"/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加仑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gallon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gram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gal</w:t>
            </w:r>
            <w:proofErr w:type="gramEnd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.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司马担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picul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 xml:space="preserve">　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蒲式耳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bushel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bu.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米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metre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m.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克拉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carat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gram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car</w:t>
            </w:r>
            <w:proofErr w:type="gramEnd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.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公里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kilometre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km.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马力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horse power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h.p</w:t>
            </w:r>
            <w:proofErr w:type="spellEnd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.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厘米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centimetre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cm.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千瓦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kilowatt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proofErr w:type="gram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kw</w:t>
            </w:r>
            <w:proofErr w:type="spellEnd"/>
            <w:proofErr w:type="gramEnd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.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毫米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millimetre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mm.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公吨度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metric ton unit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proofErr w:type="spellStart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m.t.u</w:t>
            </w:r>
            <w:proofErr w:type="spellEnd"/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.</w:t>
            </w:r>
          </w:p>
        </w:tc>
      </w:tr>
    </w:tbl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</w:rPr>
        <w:t>附表八：</w:t>
      </w:r>
    </w:p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</w:rPr>
        <w:t>计量单位换算表</w:t>
      </w:r>
    </w:p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</w:rPr>
        <w:t>面（地）积换算</w:t>
      </w:r>
    </w:p>
    <w:tbl>
      <w:tblPr>
        <w:tblW w:w="4750" w:type="pct"/>
        <w:jc w:val="center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1294"/>
        <w:gridCol w:w="1287"/>
        <w:gridCol w:w="1368"/>
        <w:gridCol w:w="1368"/>
        <w:gridCol w:w="1368"/>
        <w:gridCol w:w="1375"/>
      </w:tblGrid>
      <w:tr w:rsidR="00742A25" w:rsidRPr="00742A25" w:rsidTr="00742A25">
        <w:trPr>
          <w:tblCellSpacing w:w="7" w:type="dxa"/>
          <w:jc w:val="center"/>
        </w:trPr>
        <w:tc>
          <w:tcPr>
            <w:tcW w:w="16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公制</w:t>
            </w:r>
          </w:p>
        </w:tc>
        <w:tc>
          <w:tcPr>
            <w:tcW w:w="25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英美制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 xml:space="preserve">　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平方米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平方厘米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平方码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平方英尺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平方英寸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平方尺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10000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1.1960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10.7639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1550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9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0.0001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0.00012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0.00108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0.155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0.0009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0.8361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8361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9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1296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7.525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0.0929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929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0.1111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144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0.836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0.00065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6.45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0.00077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0.00694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0.0058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0.111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1111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0.133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1.196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172.2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</w:tr>
    </w:tbl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</w:rPr>
        <w:t>长度换算</w:t>
      </w:r>
    </w:p>
    <w:tbl>
      <w:tblPr>
        <w:tblW w:w="4750" w:type="pct"/>
        <w:jc w:val="center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1294"/>
        <w:gridCol w:w="1287"/>
        <w:gridCol w:w="1368"/>
        <w:gridCol w:w="1368"/>
        <w:gridCol w:w="1368"/>
        <w:gridCol w:w="1375"/>
      </w:tblGrid>
      <w:tr w:rsidR="00742A25" w:rsidRPr="00742A25" w:rsidTr="00742A25">
        <w:trPr>
          <w:tblCellSpacing w:w="7" w:type="dxa"/>
          <w:jc w:val="center"/>
        </w:trPr>
        <w:tc>
          <w:tcPr>
            <w:tcW w:w="16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公制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中国市制</w:t>
            </w:r>
          </w:p>
        </w:tc>
        <w:tc>
          <w:tcPr>
            <w:tcW w:w="25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英美制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米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厘米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尺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码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英尺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英寸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100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1.094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3.2808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39.37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0.01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0.03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0.01094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0.03281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0.3937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0.3333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33.33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0.3646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1.094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13.123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0.9144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91.44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2.743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36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0.3048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30.48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0.9144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0.3334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12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0.0254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2.54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0.0762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0.0278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0.833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</w:tr>
    </w:tbl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  <w:szCs w:val="18"/>
        </w:rPr>
        <w:lastRenderedPageBreak/>
        <w:t>1米=100厘米=1000毫米</w:t>
      </w:r>
    </w:p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</w:rPr>
        <w:t>重量换算（一）</w:t>
      </w:r>
    </w:p>
    <w:tbl>
      <w:tblPr>
        <w:tblW w:w="4750" w:type="pct"/>
        <w:jc w:val="center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2018"/>
        <w:gridCol w:w="2011"/>
        <w:gridCol w:w="2012"/>
        <w:gridCol w:w="2019"/>
      </w:tblGrid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公制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英制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美制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港制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公吨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长吨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短吨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司马担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0.9842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1.1023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16.535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1.016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1.12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16.8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0.9072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0.8929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15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0.04921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0.0551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0.8267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0.0508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0.056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0.8402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0.0605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0.0594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0.0667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</w:tr>
    </w:tbl>
    <w:p w:rsidR="00742A25" w:rsidRPr="00742A25" w:rsidRDefault="00742A25" w:rsidP="00742A25">
      <w:pPr>
        <w:shd w:val="clear" w:color="auto" w:fill="FFFFFF"/>
        <w:adjustRightInd/>
        <w:snapToGrid/>
        <w:spacing w:after="0" w:line="240" w:lineRule="atLeast"/>
        <w:rPr>
          <w:rFonts w:ascii="微软雅黑" w:hAnsi="微软雅黑" w:cs="宋体" w:hint="eastAsia"/>
          <w:color w:val="3E3E3E"/>
          <w:sz w:val="18"/>
          <w:szCs w:val="18"/>
        </w:rPr>
      </w:pPr>
      <w:r w:rsidRPr="00742A25">
        <w:rPr>
          <w:rFonts w:ascii="微软雅黑" w:hAnsi="微软雅黑" w:cs="宋体" w:hint="eastAsia"/>
          <w:color w:val="3E3E3E"/>
          <w:sz w:val="18"/>
          <w:szCs w:val="18"/>
        </w:rPr>
        <w:t xml:space="preserve">　</w:t>
      </w:r>
    </w:p>
    <w:tbl>
      <w:tblPr>
        <w:tblW w:w="4750" w:type="pct"/>
        <w:jc w:val="center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2663"/>
        <w:gridCol w:w="2655"/>
        <w:gridCol w:w="2742"/>
      </w:tblGrid>
      <w:tr w:rsidR="00742A25" w:rsidRPr="00742A25" w:rsidTr="00742A25">
        <w:trPr>
          <w:tblCellSpacing w:w="7" w:type="dxa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公制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中国市制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英美制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公斤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斤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</w:rPr>
              <w:t>磅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1000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2000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2204.6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1016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2032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2242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907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1814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2000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50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100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110.23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50.8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101.6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112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60.48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120.96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133.33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2.2046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0.5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1.1023</w:t>
            </w:r>
          </w:p>
        </w:tc>
      </w:tr>
      <w:tr w:rsidR="00742A25" w:rsidRPr="00742A25" w:rsidTr="00742A25">
        <w:trPr>
          <w:tblCellSpacing w:w="7" w:type="dxa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0.4536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0.9072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2A25" w:rsidRPr="00742A25" w:rsidRDefault="00742A25" w:rsidP="00742A25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742A25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</w:t>
            </w:r>
          </w:p>
        </w:tc>
      </w:tr>
    </w:tbl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742A25"/>
    <w:rsid w:val="00323B43"/>
    <w:rsid w:val="003D37D8"/>
    <w:rsid w:val="003E0303"/>
    <w:rsid w:val="004358AB"/>
    <w:rsid w:val="00742A25"/>
    <w:rsid w:val="008B7726"/>
    <w:rsid w:val="00E76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2A25"/>
    <w:rPr>
      <w:b/>
      <w:bCs/>
    </w:rPr>
  </w:style>
  <w:style w:type="paragraph" w:styleId="a4">
    <w:name w:val="Normal (Web)"/>
    <w:basedOn w:val="a"/>
    <w:uiPriority w:val="99"/>
    <w:semiHidden/>
    <w:unhideWhenUsed/>
    <w:rsid w:val="00742A2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3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9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2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4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422</Words>
  <Characters>2412</Characters>
  <Application>Microsoft Office Word</Application>
  <DocSecurity>0</DocSecurity>
  <Lines>20</Lines>
  <Paragraphs>5</Paragraphs>
  <ScaleCrop>false</ScaleCrop>
  <Company>Microsoft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2015-01-06T05:48:00Z</dcterms:created>
  <dcterms:modified xsi:type="dcterms:W3CDTF">2015-01-06T05:51:00Z</dcterms:modified>
</cp:coreProperties>
</file>